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7F9" w:rsidRDefault="009D27F9" w:rsidP="009D27F9">
      <w:pPr>
        <w:pStyle w:val="NormalWeb"/>
        <w:shd w:val="clear" w:color="auto" w:fill="FFFFFF"/>
        <w:spacing w:before="0" w:beforeAutospacing="0" w:after="0" w:afterAutospacing="0"/>
        <w:rPr>
          <w:rFonts w:ascii="Palatino Linotype" w:hAnsi="Palatino Linotype"/>
          <w:color w:val="111111"/>
          <w:sz w:val="29"/>
          <w:szCs w:val="29"/>
        </w:rPr>
      </w:pPr>
      <w:r>
        <w:rPr>
          <w:rFonts w:ascii="Palatino Linotype" w:hAnsi="Palatino Linotype"/>
          <w:color w:val="111111"/>
          <w:sz w:val="29"/>
          <w:szCs w:val="29"/>
        </w:rPr>
        <w:t>Popular On line Casino Activities</w:t>
      </w:r>
    </w:p>
    <w:p w:rsidR="009D27F9" w:rsidRDefault="009D27F9" w:rsidP="009D27F9">
      <w:pPr>
        <w:pStyle w:val="NormalWeb"/>
        <w:shd w:val="clear" w:color="auto" w:fill="FFFFFF"/>
        <w:spacing w:before="0" w:beforeAutospacing="0" w:after="0" w:afterAutospacing="0"/>
        <w:rPr>
          <w:rFonts w:ascii="Palatino Linotype" w:hAnsi="Palatino Linotype"/>
          <w:color w:val="111111"/>
          <w:sz w:val="29"/>
          <w:szCs w:val="29"/>
        </w:rPr>
      </w:pPr>
      <w:r>
        <w:rPr>
          <w:rFonts w:ascii="Palatino Linotype" w:hAnsi="Palatino Linotype"/>
          <w:color w:val="111111"/>
          <w:sz w:val="29"/>
          <w:szCs w:val="29"/>
        </w:rPr>
        <w:t xml:space="preserve">Numerous old-fashioned gambling organizations built on the sidelines while the Internet nurtured and faltered to obtain advantage of the fresh equipment for their industries. It wasn't awaiting 1996 a firm named Inter Casino started up the first online game. After the primary on line gaming site had launched, many corporations began hurrying to </w:t>
      </w:r>
      <w:proofErr w:type="spellStart"/>
      <w:proofErr w:type="gramStart"/>
      <w:r>
        <w:rPr>
          <w:rFonts w:ascii="Palatino Linotype" w:hAnsi="Palatino Linotype"/>
          <w:color w:val="111111"/>
          <w:sz w:val="29"/>
          <w:szCs w:val="29"/>
        </w:rPr>
        <w:t>url</w:t>
      </w:r>
      <w:proofErr w:type="spellEnd"/>
      <w:proofErr w:type="gramEnd"/>
      <w:r>
        <w:rPr>
          <w:rFonts w:ascii="Palatino Linotype" w:hAnsi="Palatino Linotype"/>
          <w:color w:val="111111"/>
          <w:sz w:val="29"/>
          <w:szCs w:val="29"/>
        </w:rPr>
        <w:t xml:space="preserve"> in on the deed.</w:t>
      </w:r>
    </w:p>
    <w:p w:rsidR="009D27F9" w:rsidRDefault="009D27F9" w:rsidP="009D27F9">
      <w:pPr>
        <w:pStyle w:val="NormalWeb"/>
        <w:shd w:val="clear" w:color="auto" w:fill="FFFFFF"/>
        <w:spacing w:before="0" w:beforeAutospacing="0" w:after="0" w:afterAutospacing="0"/>
        <w:rPr>
          <w:rFonts w:ascii="Palatino Linotype" w:hAnsi="Palatino Linotype"/>
          <w:color w:val="111111"/>
          <w:sz w:val="29"/>
          <w:szCs w:val="29"/>
        </w:rPr>
      </w:pPr>
      <w:r>
        <w:rPr>
          <w:rFonts w:ascii="Palatino Linotype" w:hAnsi="Palatino Linotype"/>
          <w:color w:val="111111"/>
          <w:sz w:val="29"/>
          <w:szCs w:val="29"/>
        </w:rPr>
        <w:t xml:space="preserve">Turned into attractiveness is that rival can participate from every-where? You don't involve travelling to a casino game area in order to </w:t>
      </w:r>
      <w:proofErr w:type="gramStart"/>
      <w:r>
        <w:rPr>
          <w:rFonts w:ascii="Palatino Linotype" w:hAnsi="Palatino Linotype"/>
          <w:color w:val="111111"/>
          <w:sz w:val="29"/>
          <w:szCs w:val="29"/>
        </w:rPr>
        <w:t>participate</w:t>
      </w:r>
      <w:proofErr w:type="gramEnd"/>
      <w:r>
        <w:rPr>
          <w:rFonts w:ascii="Palatino Linotype" w:hAnsi="Palatino Linotype"/>
          <w:color w:val="111111"/>
          <w:sz w:val="29"/>
          <w:szCs w:val="29"/>
        </w:rPr>
        <w:t xml:space="preserve"> casino games. The raising fame of poker as effectively included with the status of on line gaming sites, since it absolutely was very simple for persons to perform at these casino activities on line and they produced rapidly. Individuals adore gaming and casino games on the web certified them a simple means to conduct it. Casino activities on line can give so significantly satisfaction so it will undoubtedly be nearly impossible to keep it. Not only </w:t>
      </w:r>
      <w:proofErr w:type="gramStart"/>
      <w:r>
        <w:rPr>
          <w:rFonts w:ascii="Palatino Linotype" w:hAnsi="Palatino Linotype"/>
          <w:color w:val="111111"/>
          <w:sz w:val="29"/>
          <w:szCs w:val="29"/>
        </w:rPr>
        <w:t>that casino activities on the web is</w:t>
      </w:r>
      <w:proofErr w:type="gramEnd"/>
      <w:r>
        <w:rPr>
          <w:rFonts w:ascii="Palatino Linotype" w:hAnsi="Palatino Linotype"/>
          <w:color w:val="111111"/>
          <w:sz w:val="29"/>
          <w:szCs w:val="29"/>
        </w:rPr>
        <w:t xml:space="preserve"> one of the very most clearable games in the world.</w:t>
      </w:r>
    </w:p>
    <w:p w:rsidR="009D27F9" w:rsidRDefault="009D27F9" w:rsidP="009D27F9">
      <w:pPr>
        <w:pStyle w:val="NormalWeb"/>
        <w:shd w:val="clear" w:color="auto" w:fill="FFFFFF"/>
        <w:spacing w:before="0" w:beforeAutospacing="0" w:after="0" w:afterAutospacing="0"/>
        <w:rPr>
          <w:rFonts w:ascii="Palatino Linotype" w:hAnsi="Palatino Linotype"/>
          <w:color w:val="111111"/>
          <w:sz w:val="29"/>
          <w:szCs w:val="29"/>
        </w:rPr>
      </w:pPr>
      <w:r>
        <w:rPr>
          <w:rFonts w:ascii="Palatino Linotype" w:hAnsi="Palatino Linotype"/>
          <w:color w:val="111111"/>
          <w:sz w:val="29"/>
          <w:szCs w:val="29"/>
        </w:rPr>
        <w:t>Countless first-class on line sport to determine from today and to discover the particular website for you might appear like a fantastic mission. However, reducing down the features you are searching for can guide you identify the ideal casino games online fit for your desire. Ahead of searching for justifications, it is really as effectively substantial to recognize which internet sites are reliable and lawful and which websites are not. It's difficult to declare precisely what produces an exceptional on line game because diverse people have varied main problems in views to what an online game casino must present.</w:t>
      </w:r>
    </w:p>
    <w:p w:rsidR="009D27F9" w:rsidRDefault="009D27F9" w:rsidP="009D27F9">
      <w:pPr>
        <w:pStyle w:val="NormalWeb"/>
        <w:shd w:val="clear" w:color="auto" w:fill="FFFFFF"/>
        <w:spacing w:before="0" w:beforeAutospacing="0" w:after="0" w:afterAutospacing="0"/>
        <w:rPr>
          <w:rFonts w:ascii="Palatino Linotype" w:hAnsi="Palatino Linotype"/>
          <w:color w:val="111111"/>
          <w:sz w:val="29"/>
          <w:szCs w:val="29"/>
        </w:rPr>
      </w:pPr>
      <w:r>
        <w:rPr>
          <w:rFonts w:ascii="Palatino Linotype" w:hAnsi="Palatino Linotype"/>
          <w:color w:val="111111"/>
          <w:sz w:val="29"/>
          <w:szCs w:val="29"/>
        </w:rPr>
        <w:t xml:space="preserve">Casino on the web cause is divided into varied segments to produce it simpler for you really </w:t>
      </w:r>
      <w:proofErr w:type="spellStart"/>
      <w:r>
        <w:rPr>
          <w:rFonts w:ascii="Palatino Linotype" w:hAnsi="Palatino Linotype"/>
          <w:color w:val="111111"/>
          <w:sz w:val="29"/>
          <w:szCs w:val="29"/>
        </w:rPr>
        <w:t>to</w:t>
      </w:r>
      <w:proofErr w:type="spellEnd"/>
      <w:r>
        <w:rPr>
          <w:rFonts w:ascii="Palatino Linotype" w:hAnsi="Palatino Linotype"/>
          <w:color w:val="111111"/>
          <w:sz w:val="29"/>
          <w:szCs w:val="29"/>
        </w:rPr>
        <w:t xml:space="preserve"> hastily and merely find the sites that you really fascinated. Whether you are a gaming amateur or perhaps a casino specialist, it's sure you'll discover that casino route </w:t>
      </w:r>
      <w:proofErr w:type="gramStart"/>
      <w:r>
        <w:rPr>
          <w:rFonts w:ascii="Palatino Linotype" w:hAnsi="Palatino Linotype"/>
          <w:color w:val="111111"/>
          <w:sz w:val="29"/>
          <w:szCs w:val="29"/>
        </w:rPr>
        <w:t>a</w:t>
      </w:r>
      <w:proofErr w:type="gramEnd"/>
      <w:r>
        <w:rPr>
          <w:rFonts w:ascii="Palatino Linotype" w:hAnsi="Palatino Linotype"/>
          <w:color w:val="111111"/>
          <w:sz w:val="29"/>
          <w:szCs w:val="29"/>
        </w:rPr>
        <w:t xml:space="preserve"> invaluable source. There are websites as effectively that has casino gambling quantity which has casino seats to stop you money once you visit them.</w:t>
      </w:r>
    </w:p>
    <w:p w:rsidR="009D27F9" w:rsidRDefault="009D27F9" w:rsidP="009D27F9">
      <w:pPr>
        <w:pStyle w:val="NormalWeb"/>
        <w:shd w:val="clear" w:color="auto" w:fill="FFFFFF"/>
        <w:spacing w:before="0" w:beforeAutospacing="0" w:after="0" w:afterAutospacing="0"/>
        <w:rPr>
          <w:rFonts w:ascii="Palatino Linotype" w:hAnsi="Palatino Linotype"/>
          <w:color w:val="111111"/>
          <w:sz w:val="29"/>
          <w:szCs w:val="29"/>
        </w:rPr>
      </w:pPr>
      <w:r>
        <w:rPr>
          <w:rFonts w:ascii="Palatino Linotype" w:hAnsi="Palatino Linotype"/>
          <w:color w:val="111111"/>
          <w:sz w:val="29"/>
          <w:szCs w:val="29"/>
        </w:rPr>
        <w:lastRenderedPageBreak/>
        <w:t xml:space="preserve">During the time that Unlawful Web Gaming Enforcement Act changed into </w:t>
      </w:r>
      <w:proofErr w:type="gramStart"/>
      <w:r>
        <w:rPr>
          <w:rFonts w:ascii="Palatino Linotype" w:hAnsi="Palatino Linotype"/>
          <w:color w:val="111111"/>
          <w:sz w:val="29"/>
          <w:szCs w:val="29"/>
        </w:rPr>
        <w:t>an</w:t>
      </w:r>
      <w:proofErr w:type="gramEnd"/>
      <w:r>
        <w:rPr>
          <w:rFonts w:ascii="Palatino Linotype" w:hAnsi="Palatino Linotype"/>
          <w:color w:val="111111"/>
          <w:sz w:val="29"/>
          <w:szCs w:val="29"/>
        </w:rPr>
        <w:t xml:space="preserve"> credibility in year 2006, it progressed into much more rigid for USA casinos online to admit performers. However, it is really a delusion that on the web gaming casinos have turn into prohibited in USA. If you're maybe not from USA you can also enjoy in USA casinos. It is </w:t>
      </w:r>
      <w:proofErr w:type="gramStart"/>
      <w:r>
        <w:rPr>
          <w:rFonts w:ascii="Palatino Linotype" w:hAnsi="Palatino Linotype"/>
          <w:color w:val="111111"/>
          <w:sz w:val="29"/>
          <w:szCs w:val="29"/>
        </w:rPr>
        <w:t>a dream become</w:t>
      </w:r>
      <w:proofErr w:type="gramEnd"/>
      <w:r>
        <w:rPr>
          <w:rFonts w:ascii="Palatino Linotype" w:hAnsi="Palatino Linotype"/>
          <w:color w:val="111111"/>
          <w:sz w:val="29"/>
          <w:szCs w:val="29"/>
        </w:rPr>
        <w:t xml:space="preserve"> a reality if you can play in USA casinos.</w:t>
      </w:r>
    </w:p>
    <w:p w:rsidR="009D27F9" w:rsidRDefault="009D27F9" w:rsidP="009D27F9">
      <w:pPr>
        <w:pStyle w:val="NormalWeb"/>
        <w:shd w:val="clear" w:color="auto" w:fill="FFFFFF"/>
        <w:spacing w:before="0" w:beforeAutospacing="0" w:after="0" w:afterAutospacing="0"/>
        <w:rPr>
          <w:rFonts w:ascii="Palatino Linotype" w:hAnsi="Palatino Linotype"/>
          <w:color w:val="111111"/>
          <w:sz w:val="29"/>
          <w:szCs w:val="29"/>
        </w:rPr>
      </w:pPr>
      <w:r>
        <w:rPr>
          <w:rFonts w:ascii="Palatino Linotype" w:hAnsi="Palatino Linotype"/>
          <w:color w:val="111111"/>
          <w:sz w:val="29"/>
          <w:szCs w:val="29"/>
        </w:rPr>
        <w:t xml:space="preserve">USA casinos </w:t>
      </w:r>
      <w:hyperlink r:id="rId4" w:history="1">
        <w:r>
          <w:rPr>
            <w:rStyle w:val="Hyperlink"/>
            <w:rFonts w:ascii="Palatino Linotype" w:hAnsi="Palatino Linotype"/>
            <w:sz w:val="29"/>
            <w:szCs w:val="29"/>
            <w:u w:val="none"/>
          </w:rPr>
          <w:t>OBORSLOT</w:t>
        </w:r>
      </w:hyperlink>
      <w:r>
        <w:rPr>
          <w:rFonts w:ascii="Palatino Linotype" w:hAnsi="Palatino Linotype"/>
          <w:color w:val="111111"/>
          <w:sz w:val="29"/>
          <w:szCs w:val="29"/>
        </w:rPr>
        <w:t xml:space="preserve"> are the house of website participants and there are many casinos online where you are able to find some high group casinos where US people are approved to participate. The particular lawful situation regarding to USA casinos on line is different out of every state but despite of one's dwelling state whichever principle pressing casino on the web games applied to influence the casinos and economic establishments and maybe not the members themselves.</w:t>
      </w:r>
    </w:p>
    <w:p w:rsidR="009D27F9" w:rsidRDefault="009D27F9" w:rsidP="009D27F9">
      <w:pPr>
        <w:pStyle w:val="NormalWeb"/>
        <w:shd w:val="clear" w:color="auto" w:fill="FFFFFF"/>
        <w:spacing w:before="0" w:beforeAutospacing="0" w:after="0" w:afterAutospacing="0"/>
        <w:rPr>
          <w:rFonts w:ascii="Palatino Linotype" w:hAnsi="Palatino Linotype"/>
          <w:color w:val="111111"/>
          <w:sz w:val="29"/>
          <w:szCs w:val="29"/>
        </w:rPr>
      </w:pPr>
      <w:r>
        <w:rPr>
          <w:rFonts w:ascii="Palatino Linotype" w:hAnsi="Palatino Linotype"/>
          <w:color w:val="111111"/>
          <w:sz w:val="29"/>
          <w:szCs w:val="29"/>
        </w:rPr>
        <w:t>Many websites on the internet offer a normal data catalog of on the web casinos which voluntarily admit players from the USA. None the less, they don't enroll the whole casinos that acknowledge US players; they just feature loved and reliable casinos. Those web sites are dedicated to source data for USA casinos gamblers to discover casino websites that also take them.</w:t>
      </w:r>
    </w:p>
    <w:p w:rsidR="00D43232" w:rsidRDefault="00D43232"/>
    <w:sectPr w:rsidR="00D43232" w:rsidSect="00D432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27F9"/>
    <w:rsid w:val="009D27F9"/>
    <w:rsid w:val="00D432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2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7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27F9"/>
    <w:rPr>
      <w:color w:val="0000FF"/>
      <w:u w:val="single"/>
    </w:rPr>
  </w:style>
</w:styles>
</file>

<file path=word/webSettings.xml><?xml version="1.0" encoding="utf-8"?>
<w:webSettings xmlns:r="http://schemas.openxmlformats.org/officeDocument/2006/relationships" xmlns:w="http://schemas.openxmlformats.org/wordprocessingml/2006/main">
  <w:divs>
    <w:div w:id="28088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46.190.1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2022-11-27T04:32:00Z</dcterms:created>
  <dcterms:modified xsi:type="dcterms:W3CDTF">2022-11-27T04:32:00Z</dcterms:modified>
</cp:coreProperties>
</file>