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b/>
          <w:bCs/>
          <w:caps/>
          <w:color w:val="000000"/>
          <w:sz w:val="27"/>
          <w:szCs w:val="27"/>
          <w:lang w:eastAsia="id-ID"/>
        </w:rPr>
        <w:br/>
        <w:t>CARA MENYEMBUHKAN AMBEYEN TANPA EFEK SAMPING</w:t>
      </w: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Penyakit ambeyen adalah penyakit yang dapat menyerang siapapun. Namun olahragawan jenis olah raga tertentu seperti olah raga angkat berat, angkat beban, angkat besi, atau olah raga pernafasan serta wanita merupakan kelompok yang termasuk rentan mengalami gangguan atau penyakit ambeyen.  Olahragawan jenis olah raga tersebut rentan terkena penyakit ambeyen karena besar kemungkinan mereka melakukan kesalahan gerakan yang dapat mengakibatkan penyakit ambeyen. Wanita juga lebih rentan terkena penyakit ambeyen dibanding pria, sebab wanita sering mengalami pelebaran pembuluh darah vena saat mereka mendapatkan menstruasi serta pada saat hamil.</w:t>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27045" cy="1516380"/>
            <wp:effectExtent l="19050" t="0" r="1905" b="0"/>
            <wp:docPr id="1" name="Picture 1" descr="Oba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at Ambeien"/>
                    <pic:cNvPicPr>
                      <a:picLocks noChangeAspect="1" noChangeArrowheads="1"/>
                    </pic:cNvPicPr>
                  </pic:nvPicPr>
                  <pic:blipFill>
                    <a:blip r:embed="rId5"/>
                    <a:srcRect/>
                    <a:stretch>
                      <a:fillRect/>
                    </a:stretch>
                  </pic:blipFill>
                  <pic:spPr bwMode="auto">
                    <a:xfrm>
                      <a:off x="0" y="0"/>
                      <a:ext cx="3027045" cy="1516380"/>
                    </a:xfrm>
                    <a:prstGeom prst="rect">
                      <a:avLst/>
                    </a:prstGeom>
                    <a:noFill/>
                    <a:ln w="9525">
                      <a:noFill/>
                      <a:miter lim="800000"/>
                      <a:headEnd/>
                      <a:tailEnd/>
                    </a:ln>
                  </pic:spPr>
                </pic:pic>
              </a:graphicData>
            </a:graphic>
          </wp:inline>
        </w:drawing>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Baca Juga : </w:t>
      </w:r>
      <w:hyperlink r:id="rId6" w:history="1">
        <w:r w:rsidRPr="00E17FC9">
          <w:rPr>
            <w:rFonts w:ascii="&quot;arial&quot;" w:eastAsia="Times New Roman" w:hAnsi="&quot;arial&quot;" w:cs="Times New Roman"/>
            <w:b/>
            <w:bCs/>
            <w:i/>
            <w:iCs/>
            <w:color w:val="0000FF"/>
            <w:sz w:val="20"/>
            <w:u w:val="single"/>
            <w:lang w:eastAsia="id-ID"/>
          </w:rPr>
          <w:t>obat untuk menyembuhkan penyakit ambeien</w:t>
        </w:r>
      </w:hyperlink>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b/>
          <w:bCs/>
          <w:color w:val="000000"/>
          <w:sz w:val="27"/>
          <w:szCs w:val="27"/>
          <w:lang w:eastAsia="id-ID"/>
        </w:rPr>
        <w:t>Cara menyembuhkan ambeyen</w:t>
      </w:r>
      <w:r w:rsidRPr="00E17FC9">
        <w:rPr>
          <w:rFonts w:ascii="Times New Roman" w:eastAsia="Times New Roman" w:hAnsi="Times New Roman" w:cs="Times New Roman"/>
          <w:color w:val="000000"/>
          <w:sz w:val="27"/>
          <w:szCs w:val="27"/>
          <w:lang w:eastAsia="id-ID"/>
        </w:rPr>
        <w:t> yang tidak menimbulkan efek samping harus menjadi pilihan penderita ambeyen terutama jika penderita tersebut adalah wanita yang sedang hamil, sebab pemakaian obat-obatan yang mengandung zat kimia buatan dapat berdampak buruk pada wanita itu sendiri terutama pada janin yang sedang dikandungnya.</w:t>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b/>
          <w:bCs/>
          <w:color w:val="000000"/>
          <w:sz w:val="27"/>
          <w:szCs w:val="27"/>
          <w:lang w:eastAsia="id-ID"/>
        </w:rPr>
        <w:t>Cara menyembuhkan ambeyen</w:t>
      </w:r>
      <w:r w:rsidRPr="00E17FC9">
        <w:rPr>
          <w:rFonts w:ascii="Times New Roman" w:eastAsia="Times New Roman" w:hAnsi="Times New Roman" w:cs="Times New Roman"/>
          <w:color w:val="000000"/>
          <w:sz w:val="27"/>
          <w:szCs w:val="27"/>
          <w:lang w:eastAsia="id-ID"/>
        </w:rPr>
        <w:t> tanpa efek samping biasanya dilakukan dengan menggunakan obat-obatan tradisional yang terbuat dari bahan-bahan berupa herbal atau tanaman alami yang memiliki khasiat untuk menyembuhkan penyakit ambeyen. Obat-obatan jenis tersebut aman dan tidak menimbulkan efek samping negatif bagi yang meminumnya karena tidak dicampur dengan zat-zat kimia buatan seperti pada obat-obat yang biasa diresepkan oleh tenaga medis. Salah satu obat tradisional alami yang terbuat dari bahan-bahan herbal atau tanaman yang memiliki khasiat menyembuhkan penyakit ambeyen dan tidak dicampur zat kimia buatan adalah ambeclear dan salep salwa. Kedua obat ini sengaja dibuat menjadi pasangan obat penyakit ambeyen untuk pemakaian dalam serta pemakaian luar.</w:t>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9905" cy="2286000"/>
            <wp:effectExtent l="19050" t="0" r="0" b="0"/>
            <wp:docPr id="2" name="Picture 2" descr="Oba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at Ambeien"/>
                    <pic:cNvPicPr>
                      <a:picLocks noChangeAspect="1" noChangeArrowheads="1"/>
                    </pic:cNvPicPr>
                  </pic:nvPicPr>
                  <pic:blipFill>
                    <a:blip r:embed="rId7"/>
                    <a:srcRect/>
                    <a:stretch>
                      <a:fillRect/>
                    </a:stretch>
                  </pic:blipFill>
                  <pic:spPr bwMode="auto">
                    <a:xfrm>
                      <a:off x="0" y="0"/>
                      <a:ext cx="3049905" cy="2286000"/>
                    </a:xfrm>
                    <a:prstGeom prst="rect">
                      <a:avLst/>
                    </a:prstGeom>
                    <a:noFill/>
                    <a:ln w="9525">
                      <a:noFill/>
                      <a:miter lim="800000"/>
                      <a:headEnd/>
                      <a:tailEnd/>
                    </a:ln>
                  </pic:spPr>
                </pic:pic>
              </a:graphicData>
            </a:graphic>
          </wp:inline>
        </w:drawing>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Ambeclear adalah obat yang dapat digunakan untuk menyembuhkan ambeyen dari dalam  dan cara pakainya adalah dengan cara diminum. </w:t>
      </w:r>
      <w:r w:rsidRPr="00E17FC9">
        <w:rPr>
          <w:rFonts w:ascii="Times New Roman" w:eastAsia="Times New Roman" w:hAnsi="Times New Roman" w:cs="Times New Roman"/>
          <w:b/>
          <w:bCs/>
          <w:color w:val="000000"/>
          <w:sz w:val="27"/>
          <w:szCs w:val="27"/>
          <w:lang w:eastAsia="id-ID"/>
        </w:rPr>
        <w:t>Cara menyembuhkan ambeyen</w:t>
      </w:r>
      <w:r w:rsidRPr="00E17FC9">
        <w:rPr>
          <w:rFonts w:ascii="Times New Roman" w:eastAsia="Times New Roman" w:hAnsi="Times New Roman" w:cs="Times New Roman"/>
          <w:color w:val="000000"/>
          <w:sz w:val="27"/>
          <w:szCs w:val="27"/>
          <w:lang w:eastAsia="id-ID"/>
        </w:rPr>
        <w:t> dengan meminum ambeclear merupakan cara yang sangat aman sebab ambeclear terbuat dari beberapa tanaman yang memiliki khasiat seperti tanaman daun ungu, kunyit putih, dan daun sirih merah. Tanaman daung ungu adalah sejenis tanaman perdu yang berasal dari tanah Papua atau dulu lebih dikenal dengan nama Irian Jaya dan kemudian menyebar ke wilayah lain di Indonesia. Tanaman daun ungu ini telah diteliti oleh para ahli dan terbukti dapat menyembuhkan penyakit ambeyen.  Adapun kunyit putih dan daun sirih merah telah dikenal oleh masyarakat terutama mereka yang memahami khasiat tanaman obat bahwa kedua tanaman ini merupakan tanaman yang memiliki khasiat untuk mengatasi peradangan serta dapat berfungsi sebagai antibiotik (mematikan kuman penyakit) yang masuk karena adanya infeksi.  Salah satu penyebab penyakit ambeyen adalah terjadinya peradangan pada anyaman pembuluh darah yang berfungsi sebagai bantalan anus, selain itu kotoran yang tidak dibersihkan dengan sempurna pada bagian anus juga dapat menimbulkan iritasi  dan infeksi  sehingga dapat menjadi pemicu timbulnya penyakit ambeyen.</w:t>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Baca Juga : </w:t>
      </w:r>
      <w:hyperlink r:id="rId8" w:history="1">
        <w:r w:rsidRPr="00E17FC9">
          <w:rPr>
            <w:rFonts w:ascii="&quot;arial&quot;" w:eastAsia="Times New Roman" w:hAnsi="&quot;arial&quot;" w:cs="Times New Roman"/>
            <w:b/>
            <w:bCs/>
            <w:i/>
            <w:iCs/>
            <w:color w:val="0000FF"/>
            <w:sz w:val="20"/>
            <w:u w:val="single"/>
            <w:lang w:eastAsia="id-ID"/>
          </w:rPr>
          <w:t>obat untuk penyakit wasir alami</w:t>
        </w:r>
      </w:hyperlink>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b/>
          <w:bCs/>
          <w:color w:val="000000"/>
          <w:sz w:val="27"/>
          <w:szCs w:val="27"/>
          <w:lang w:eastAsia="id-ID"/>
        </w:rPr>
        <w:t>Cara menyembuhkan ambeyen</w:t>
      </w:r>
      <w:r w:rsidRPr="00E17FC9">
        <w:rPr>
          <w:rFonts w:ascii="Times New Roman" w:eastAsia="Times New Roman" w:hAnsi="Times New Roman" w:cs="Times New Roman"/>
          <w:color w:val="000000"/>
          <w:sz w:val="27"/>
          <w:szCs w:val="27"/>
          <w:lang w:eastAsia="id-ID"/>
        </w:rPr>
        <w:t> juga dapat dilakukan melalui luar tubuh, dengan menggunakan salep salwa. Salep salwa sangat aman digunakan terutama oleh para wanita yang sedang hamil. Cara menggunakan obat ini adalah dengan cara dioleskan pada bagian anus yang membengkak akibat penyakit ambeyen. Salep salwa ditujukan terutama bagi penderita ambeyen yang menderita ambeyen pada stadium lanjut. Pada stadium ini bibir anus telah menonjol keluar. Salep salwa sangat aman karena terbuat dari bahan-bahan alami dan berkhasiat seperti propolis murni, minyak zaitun, dan daun binahong. Ketiga bahan alami tersebut telah diketahui khasiatnya bagi kesehatan sejak ribuan tahun yang lalu.</w:t>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9905" cy="1105535"/>
            <wp:effectExtent l="19050" t="0" r="0" b="0"/>
            <wp:docPr id="3" name="Picture 3" descr="Obat Ambe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Ambeien"/>
                    <pic:cNvPicPr>
                      <a:picLocks noChangeAspect="1" noChangeArrowheads="1"/>
                    </pic:cNvPicPr>
                  </pic:nvPicPr>
                  <pic:blipFill>
                    <a:blip r:embed="rId9"/>
                    <a:srcRect/>
                    <a:stretch>
                      <a:fillRect/>
                    </a:stretch>
                  </pic:blipFill>
                  <pic:spPr bwMode="auto">
                    <a:xfrm>
                      <a:off x="0" y="0"/>
                      <a:ext cx="3049905" cy="1105535"/>
                    </a:xfrm>
                    <a:prstGeom prst="rect">
                      <a:avLst/>
                    </a:prstGeom>
                    <a:noFill/>
                    <a:ln w="9525">
                      <a:noFill/>
                      <a:miter lim="800000"/>
                      <a:headEnd/>
                      <a:tailEnd/>
                    </a:ln>
                  </pic:spPr>
                </pic:pic>
              </a:graphicData>
            </a:graphic>
          </wp:inline>
        </w:drawing>
      </w: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Baca Juga :  </w:t>
      </w:r>
      <w:hyperlink r:id="rId10" w:history="1">
        <w:r w:rsidRPr="00E17FC9">
          <w:rPr>
            <w:rFonts w:ascii="&quot;arial&quot;" w:eastAsia="Times New Roman" w:hAnsi="&quot;arial&quot;" w:cs="Times New Roman"/>
            <w:b/>
            <w:bCs/>
            <w:i/>
            <w:iCs/>
            <w:color w:val="0000FF"/>
            <w:sz w:val="20"/>
            <w:u w:val="single"/>
            <w:lang w:eastAsia="id-ID"/>
          </w:rPr>
          <w:t>obat herbal untuk penyakit ambeien akut</w:t>
        </w:r>
      </w:hyperlink>
    </w:p>
    <w:p w:rsidR="00E17FC9" w:rsidRPr="00E17FC9" w:rsidRDefault="00E17FC9" w:rsidP="00E17FC9">
      <w:pPr>
        <w:spacing w:after="0" w:line="240" w:lineRule="auto"/>
        <w:jc w:val="both"/>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br/>
      </w:r>
      <w:r w:rsidRPr="00E17FC9">
        <w:rPr>
          <w:rFonts w:ascii="Times New Roman" w:eastAsia="Times New Roman" w:hAnsi="Times New Roman" w:cs="Times New Roman"/>
          <w:color w:val="000000"/>
          <w:sz w:val="27"/>
          <w:szCs w:val="27"/>
          <w:lang w:eastAsia="id-ID"/>
        </w:rPr>
        <w:br/>
        <w:t>Bagi Anda yang sedang menderita suatu penyakit, atau sedang mencari pengobatan yang tepat Silahkan Hubungi Kami dan Konsultasikan Masalah penyakit yang anda derita, penyakit  yang anda derita Insya Alloh Sembuh dalam waktu yang relatif singkat, tanpa harus beli obat di apotik / tanpa pergi ke dokter spesialis Dan Tanpa Harus Operasi.</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2560" cy="2858770"/>
            <wp:effectExtent l="19050" t="0" r="2540" b="0"/>
            <wp:docPr id="4" name="Picture 4" descr="https://4.bp.blogspot.com/-hOJZPOA8dvE/W5h7I-biCpI/AAAAAAAAAWU/bLnl9Sre0VoKEleCFfgp5P9AfMAwvfRDgCLcBGAs/s1600/cs%2Bde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p.blogspot.com/-hOJZPOA8dvE/W5h7I-biCpI/AAAAAAAAAWU/bLnl9Sre0VoKEleCFfgp5P9AfMAwvfRDgCLcBGAs/s1600/cs%2Bdenature.jpg"/>
                    <pic:cNvPicPr>
                      <a:picLocks noChangeAspect="1" noChangeArrowheads="1"/>
                    </pic:cNvPicPr>
                  </pic:nvPicPr>
                  <pic:blipFill>
                    <a:blip r:embed="rId11"/>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FF0000"/>
          <w:sz w:val="36"/>
          <w:szCs w:val="36"/>
          <w:shd w:val="clear" w:color="auto" w:fill="FFFF00"/>
          <w:lang w:eastAsia="id-ID"/>
        </w:rPr>
        <w:t>SEPARAH APAPUN PENYAKIT YANG ANDA DERITA DAPAT DISEMBUHKAN JIKA ANDA MAU BERUSAHA MENGOBATINYA !</w:t>
      </w: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FF0000"/>
          <w:sz w:val="36"/>
          <w:szCs w:val="36"/>
          <w:shd w:val="clear" w:color="auto" w:fill="FFFF00"/>
          <w:lang w:eastAsia="id-ID"/>
        </w:rPr>
        <w:t>Lakukan PENGOBAT AN Sekarang Juga!!!</w:t>
      </w: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2019935" cy="2256790"/>
            <wp:effectExtent l="19050" t="0" r="0" b="0"/>
            <wp:docPr id="5" name="Picture 5" descr="https://3.bp.blogspot.com/-S27eruGqShU/W4i9_y47V2I/AAAAAAAAT8E/VsSb5dHh8FgdPLP45IgoiFqnXpEUTZawgCLcBGAs/s1600/Cara%2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S27eruGqShU/W4i9_y47V2I/AAAAAAAAT8E/VsSb5dHh8FgdPLP45IgoiFqnXpEUTZawgCLcBGAs/s1600/Cara%2BOrder.jpg"/>
                    <pic:cNvPicPr>
                      <a:picLocks noChangeAspect="1" noChangeArrowheads="1"/>
                    </pic:cNvPicPr>
                  </pic:nvPicPr>
                  <pic:blipFill>
                    <a:blip r:embed="rId12"/>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Cara Order Cepat Via SMS, WA</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Sebutkan nama lengkap</w:t>
      </w:r>
    </w:p>
    <w:p w:rsidR="00E17FC9" w:rsidRPr="00E17FC9" w:rsidRDefault="00E17FC9" w:rsidP="00E17FC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Sebutkan alamat pengiriman lengkap (kalau bisa dengan KODE POS)</w:t>
      </w:r>
    </w:p>
    <w:p w:rsidR="00E17FC9" w:rsidRPr="00E17FC9" w:rsidRDefault="00E17FC9" w:rsidP="00E17FC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Sebutkan obat pesanan, berapa paket</w:t>
      </w:r>
    </w:p>
    <w:p w:rsidR="00E17FC9" w:rsidRPr="00E17FC9" w:rsidRDefault="00E17FC9" w:rsidP="00E17FC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Sebutkan Bank yang akan anda gunakan untuk transfer (BCA, Mandiri, BNI atau BRI)</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36"/>
          <w:szCs w:val="36"/>
          <w:lang w:eastAsia="id-ID"/>
        </w:rPr>
        <w:t>Kirim via SMS / WA: </w:t>
      </w:r>
      <w:r w:rsidRPr="00E17FC9">
        <w:rPr>
          <w:rFonts w:ascii="Times New Roman" w:eastAsia="Times New Roman" w:hAnsi="Times New Roman" w:cs="Times New Roman"/>
          <w:color w:val="FFFFFF"/>
          <w:sz w:val="36"/>
          <w:szCs w:val="36"/>
          <w:shd w:val="clear" w:color="auto" w:fill="3973CF"/>
          <w:lang w:eastAsia="id-ID"/>
        </w:rPr>
        <w:t>0821 3929 1212</w:t>
      </w: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36"/>
          <w:szCs w:val="36"/>
          <w:lang w:eastAsia="id-ID"/>
        </w:rPr>
        <w:t>Atau Call Langsung di : </w:t>
      </w:r>
      <w:r w:rsidRPr="00E17FC9">
        <w:rPr>
          <w:rFonts w:ascii="Times New Roman" w:eastAsia="Times New Roman" w:hAnsi="Times New Roman" w:cs="Times New Roman"/>
          <w:color w:val="FFFFFF"/>
          <w:sz w:val="36"/>
          <w:szCs w:val="36"/>
          <w:shd w:val="clear" w:color="auto" w:fill="3973CF"/>
          <w:lang w:eastAsia="id-ID"/>
        </w:rPr>
        <w:t>0821 3929 1212</w:t>
      </w: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36"/>
          <w:szCs w:val="36"/>
          <w:lang w:eastAsia="id-ID"/>
        </w:rPr>
        <w:t>Contoh Pemesanan:</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br/>
        <w:t>Ibu Ana, pesan Satu paket Obat Kencing Nanah, Jl Cirebon Raya No.10 RT 01 RW02 Kelurahan Wetan Kecamatan Kulon, Yogya 18750 - jawa tengah, via BCA</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br/>
        <w:t>Setelah SMS pemesanan Anda Masuk kami Akan Membalas dengan memberikan No Rekening Bank De Nature.</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9905" cy="2401570"/>
            <wp:effectExtent l="19050" t="0" r="0" b="0"/>
            <wp:docPr id="6" name="Picture 6" descr="https://2.bp.blogspot.com/-OQBWcuLHq_U/W4i8AGts25I/AAAAAAAAT7w/whgukGpqHz43g-zfztVd1vmwdtLdzuPRwCLcBGAs/s320/Mamun%2Bzaen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OQBWcuLHq_U/W4i8AGts25I/AAAAAAAAT7w/whgukGpqHz43g-zfztVd1vmwdtLdzuPRwCLcBGAs/s320/Mamun%2Bzaenuri.jpg"/>
                    <pic:cNvPicPr>
                      <a:picLocks noChangeAspect="1" noChangeArrowheads="1"/>
                    </pic:cNvPicPr>
                  </pic:nvPicPr>
                  <pic:blipFill>
                    <a:blip r:embed="rId13"/>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36"/>
          <w:szCs w:val="36"/>
          <w:lang w:eastAsia="id-ID"/>
        </w:rPr>
        <w:t>Contoh Konfirmasi:</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Ibu Ana, Jl Cirebon Raya No.10 RT 01 RW02 Kelurahan Wetan Kecamatan Kulon, Yogya 18750 - jawa tengah, via BCA A/n Ana.</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r w:rsidRPr="00E17FC9">
        <w:rPr>
          <w:rFonts w:ascii="Times New Roman" w:eastAsia="Times New Roman" w:hAnsi="Times New Roman" w:cs="Times New Roman"/>
          <w:color w:val="000000"/>
          <w:sz w:val="27"/>
          <w:szCs w:val="27"/>
          <w:lang w:eastAsia="id-ID"/>
        </w:rPr>
        <w:t>Kirim via SMS / WA ke: </w:t>
      </w:r>
      <w:r w:rsidRPr="00E17FC9">
        <w:rPr>
          <w:rFonts w:ascii="Times New Roman" w:eastAsia="Times New Roman" w:hAnsi="Times New Roman" w:cs="Times New Roman"/>
          <w:color w:val="000000"/>
          <w:sz w:val="36"/>
          <w:szCs w:val="36"/>
          <w:lang w:eastAsia="id-ID"/>
        </w:rPr>
        <w:t>:</w:t>
      </w:r>
      <w:r w:rsidRPr="00E17FC9">
        <w:rPr>
          <w:rFonts w:ascii="Times New Roman" w:eastAsia="Times New Roman" w:hAnsi="Times New Roman" w:cs="Times New Roman"/>
          <w:color w:val="FF0000"/>
          <w:sz w:val="36"/>
          <w:szCs w:val="36"/>
          <w:shd w:val="clear" w:color="auto" w:fill="FFFF00"/>
          <w:lang w:eastAsia="id-ID"/>
        </w:rPr>
        <w:t> 0821 3929 1212</w:t>
      </w: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pacing w:after="0" w:line="240" w:lineRule="auto"/>
        <w:rPr>
          <w:rFonts w:ascii="Times New Roman" w:eastAsia="Times New Roman" w:hAnsi="Times New Roman" w:cs="Times New Roman"/>
          <w:color w:val="000000"/>
          <w:sz w:val="27"/>
          <w:szCs w:val="27"/>
          <w:lang w:eastAsia="id-ID"/>
        </w:rPr>
      </w:pPr>
    </w:p>
    <w:p w:rsidR="00E17FC9" w:rsidRPr="00E17FC9" w:rsidRDefault="00E17FC9" w:rsidP="00E17FC9">
      <w:pPr>
        <w:shd w:val="clear" w:color="auto" w:fill="FFFFFF"/>
        <w:spacing w:after="0" w:line="240" w:lineRule="auto"/>
        <w:jc w:val="center"/>
        <w:rPr>
          <w:rFonts w:ascii="Verdana" w:eastAsia="Times New Roman" w:hAnsi="Verdana" w:cs="Times New Roman"/>
          <w:color w:val="666666"/>
          <w:sz w:val="14"/>
          <w:szCs w:val="14"/>
          <w:lang w:eastAsia="id-ID"/>
        </w:rPr>
      </w:pPr>
      <w:r w:rsidRPr="00E17FC9">
        <w:rPr>
          <w:rFonts w:ascii="Verdana" w:eastAsia="Times New Roman" w:hAnsi="Verdana" w:cs="Times New Roman"/>
          <w:b/>
          <w:bCs/>
          <w:i/>
          <w:iCs/>
          <w:color w:val="FF0000"/>
          <w:sz w:val="24"/>
          <w:szCs w:val="24"/>
          <w:lang w:eastAsia="id-ID"/>
        </w:rPr>
        <w:t>KELEBIHAN BELANJA ONLINE PADA KAMI (DE NATURE INDONESIA)</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Setiap penyakit berbeda obatnya, jd obat kami khusus untuk penyakit itu sendiri!</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Harga lebih murah</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Kualitas terbaik</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Tanpa perlu pergi ke dokter (tidak malu saat ke dokter, hemat waktu, dll)</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Tidak perlu disuntik</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Masa penyembuhannya singkat</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Proses pengiriman cepat dan aman</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Hanya kami yang selalu mengutamakan ke puasan konsumen</w:t>
      </w:r>
    </w:p>
    <w:p w:rsidR="00E17FC9" w:rsidRPr="00E17FC9" w:rsidRDefault="00E17FC9" w:rsidP="00E17FC9">
      <w:pPr>
        <w:numPr>
          <w:ilvl w:val="0"/>
          <w:numId w:val="2"/>
        </w:numPr>
        <w:shd w:val="clear" w:color="auto" w:fill="FFFFFF"/>
        <w:spacing w:after="0" w:line="202" w:lineRule="atLeast"/>
        <w:ind w:left="0"/>
        <w:jc w:val="both"/>
        <w:rPr>
          <w:rFonts w:ascii="Times New Roman" w:eastAsia="Times New Roman" w:hAnsi="Times New Roman" w:cs="Times New Roman"/>
          <w:color w:val="666666"/>
          <w:sz w:val="27"/>
          <w:szCs w:val="27"/>
          <w:lang w:eastAsia="id-ID"/>
        </w:rPr>
      </w:pPr>
      <w:r w:rsidRPr="00E17FC9">
        <w:rPr>
          <w:rFonts w:ascii="Times New Roman" w:eastAsia="Times New Roman" w:hAnsi="Times New Roman" w:cs="Times New Roman"/>
          <w:color w:val="000000"/>
          <w:sz w:val="27"/>
          <w:szCs w:val="27"/>
          <w:lang w:eastAsia="id-ID"/>
        </w:rPr>
        <w:t>Barang di kitim lewat Tiki, J &amp; T, JNE , Pos Kilat , Dan dibungkus rapi</w:t>
      </w:r>
    </w:p>
    <w:p w:rsidR="00AD6418" w:rsidRDefault="00AD6418"/>
    <w:sectPr w:rsidR="00AD6418" w:rsidSect="00AD64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47B75"/>
    <w:multiLevelType w:val="multilevel"/>
    <w:tmpl w:val="20BE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CB79A0"/>
    <w:multiLevelType w:val="multilevel"/>
    <w:tmpl w:val="7C74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E17FC9"/>
    <w:rsid w:val="00AD6418"/>
    <w:rsid w:val="00E17F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FC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parator">
    <w:name w:val="separator"/>
    <w:basedOn w:val="Normal"/>
    <w:rsid w:val="00E17FC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E17FC9"/>
    <w:rPr>
      <w:color w:val="0000FF"/>
      <w:u w:val="single"/>
    </w:rPr>
  </w:style>
  <w:style w:type="paragraph" w:styleId="BalloonText">
    <w:name w:val="Balloon Text"/>
    <w:basedOn w:val="Normal"/>
    <w:link w:val="BalloonTextChar"/>
    <w:uiPriority w:val="99"/>
    <w:semiHidden/>
    <w:unhideWhenUsed/>
    <w:rsid w:val="00E17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F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040392">
      <w:bodyDiv w:val="1"/>
      <w:marLeft w:val="0"/>
      <w:marRight w:val="0"/>
      <w:marTop w:val="0"/>
      <w:marBottom w:val="0"/>
      <w:divBdr>
        <w:top w:val="none" w:sz="0" w:space="0" w:color="auto"/>
        <w:left w:val="none" w:sz="0" w:space="0" w:color="auto"/>
        <w:bottom w:val="none" w:sz="0" w:space="0" w:color="auto"/>
        <w:right w:val="none" w:sz="0" w:space="0" w:color="auto"/>
      </w:divBdr>
      <w:divsChild>
        <w:div w:id="715467824">
          <w:marLeft w:val="0"/>
          <w:marRight w:val="0"/>
          <w:marTop w:val="0"/>
          <w:marBottom w:val="0"/>
          <w:divBdr>
            <w:top w:val="none" w:sz="0" w:space="0" w:color="auto"/>
            <w:left w:val="none" w:sz="0" w:space="0" w:color="auto"/>
            <w:bottom w:val="none" w:sz="0" w:space="0" w:color="auto"/>
            <w:right w:val="none" w:sz="0" w:space="0" w:color="auto"/>
          </w:divBdr>
        </w:div>
        <w:div w:id="1046442836">
          <w:marLeft w:val="0"/>
          <w:marRight w:val="0"/>
          <w:marTop w:val="0"/>
          <w:marBottom w:val="0"/>
          <w:divBdr>
            <w:top w:val="none" w:sz="0" w:space="0" w:color="auto"/>
            <w:left w:val="none" w:sz="0" w:space="0" w:color="auto"/>
            <w:bottom w:val="none" w:sz="0" w:space="0" w:color="auto"/>
            <w:right w:val="none" w:sz="0" w:space="0" w:color="auto"/>
          </w:divBdr>
        </w:div>
        <w:div w:id="91822334">
          <w:marLeft w:val="0"/>
          <w:marRight w:val="0"/>
          <w:marTop w:val="0"/>
          <w:marBottom w:val="0"/>
          <w:divBdr>
            <w:top w:val="none" w:sz="0" w:space="0" w:color="auto"/>
            <w:left w:val="none" w:sz="0" w:space="0" w:color="auto"/>
            <w:bottom w:val="none" w:sz="0" w:space="0" w:color="auto"/>
            <w:right w:val="none" w:sz="0" w:space="0" w:color="auto"/>
          </w:divBdr>
        </w:div>
        <w:div w:id="1380471038">
          <w:marLeft w:val="0"/>
          <w:marRight w:val="0"/>
          <w:marTop w:val="0"/>
          <w:marBottom w:val="0"/>
          <w:divBdr>
            <w:top w:val="none" w:sz="0" w:space="0" w:color="auto"/>
            <w:left w:val="none" w:sz="0" w:space="0" w:color="auto"/>
            <w:bottom w:val="none" w:sz="0" w:space="0" w:color="auto"/>
            <w:right w:val="none" w:sz="0" w:space="0" w:color="auto"/>
          </w:divBdr>
        </w:div>
        <w:div w:id="1146776402">
          <w:marLeft w:val="0"/>
          <w:marRight w:val="0"/>
          <w:marTop w:val="0"/>
          <w:marBottom w:val="0"/>
          <w:divBdr>
            <w:top w:val="none" w:sz="0" w:space="0" w:color="auto"/>
            <w:left w:val="none" w:sz="0" w:space="0" w:color="auto"/>
            <w:bottom w:val="none" w:sz="0" w:space="0" w:color="auto"/>
            <w:right w:val="none" w:sz="0" w:space="0" w:color="auto"/>
          </w:divBdr>
        </w:div>
        <w:div w:id="1647858669">
          <w:marLeft w:val="0"/>
          <w:marRight w:val="0"/>
          <w:marTop w:val="0"/>
          <w:marBottom w:val="0"/>
          <w:divBdr>
            <w:top w:val="none" w:sz="0" w:space="0" w:color="auto"/>
            <w:left w:val="none" w:sz="0" w:space="0" w:color="auto"/>
            <w:bottom w:val="none" w:sz="0" w:space="0" w:color="auto"/>
            <w:right w:val="none" w:sz="0" w:space="0" w:color="auto"/>
          </w:divBdr>
        </w:div>
        <w:div w:id="1202284714">
          <w:marLeft w:val="0"/>
          <w:marRight w:val="0"/>
          <w:marTop w:val="0"/>
          <w:marBottom w:val="0"/>
          <w:divBdr>
            <w:top w:val="none" w:sz="0" w:space="0" w:color="auto"/>
            <w:left w:val="none" w:sz="0" w:space="0" w:color="auto"/>
            <w:bottom w:val="none" w:sz="0" w:space="0" w:color="auto"/>
            <w:right w:val="none" w:sz="0" w:space="0" w:color="auto"/>
          </w:divBdr>
        </w:div>
        <w:div w:id="1655643963">
          <w:marLeft w:val="0"/>
          <w:marRight w:val="0"/>
          <w:marTop w:val="0"/>
          <w:marBottom w:val="0"/>
          <w:divBdr>
            <w:top w:val="none" w:sz="0" w:space="0" w:color="auto"/>
            <w:left w:val="none" w:sz="0" w:space="0" w:color="auto"/>
            <w:bottom w:val="none" w:sz="0" w:space="0" w:color="auto"/>
            <w:right w:val="none" w:sz="0" w:space="0" w:color="auto"/>
          </w:divBdr>
        </w:div>
        <w:div w:id="835609204">
          <w:marLeft w:val="0"/>
          <w:marRight w:val="0"/>
          <w:marTop w:val="0"/>
          <w:marBottom w:val="0"/>
          <w:divBdr>
            <w:top w:val="none" w:sz="0" w:space="0" w:color="auto"/>
            <w:left w:val="none" w:sz="0" w:space="0" w:color="auto"/>
            <w:bottom w:val="none" w:sz="0" w:space="0" w:color="auto"/>
            <w:right w:val="none" w:sz="0" w:space="0" w:color="auto"/>
          </w:divBdr>
        </w:div>
        <w:div w:id="636956763">
          <w:marLeft w:val="0"/>
          <w:marRight w:val="0"/>
          <w:marTop w:val="0"/>
          <w:marBottom w:val="0"/>
          <w:divBdr>
            <w:top w:val="none" w:sz="0" w:space="0" w:color="auto"/>
            <w:left w:val="none" w:sz="0" w:space="0" w:color="auto"/>
            <w:bottom w:val="none" w:sz="0" w:space="0" w:color="auto"/>
            <w:right w:val="none" w:sz="0" w:space="0" w:color="auto"/>
          </w:divBdr>
        </w:div>
        <w:div w:id="971789412">
          <w:marLeft w:val="0"/>
          <w:marRight w:val="0"/>
          <w:marTop w:val="0"/>
          <w:marBottom w:val="0"/>
          <w:divBdr>
            <w:top w:val="none" w:sz="0" w:space="0" w:color="auto"/>
            <w:left w:val="none" w:sz="0" w:space="0" w:color="auto"/>
            <w:bottom w:val="none" w:sz="0" w:space="0" w:color="auto"/>
            <w:right w:val="none" w:sz="0" w:space="0" w:color="auto"/>
          </w:divBdr>
        </w:div>
        <w:div w:id="517937629">
          <w:marLeft w:val="0"/>
          <w:marRight w:val="0"/>
          <w:marTop w:val="0"/>
          <w:marBottom w:val="0"/>
          <w:divBdr>
            <w:top w:val="none" w:sz="0" w:space="0" w:color="auto"/>
            <w:left w:val="none" w:sz="0" w:space="0" w:color="auto"/>
            <w:bottom w:val="none" w:sz="0" w:space="0" w:color="auto"/>
            <w:right w:val="none" w:sz="0" w:space="0" w:color="auto"/>
          </w:divBdr>
        </w:div>
        <w:div w:id="1241791828">
          <w:marLeft w:val="0"/>
          <w:marRight w:val="0"/>
          <w:marTop w:val="0"/>
          <w:marBottom w:val="0"/>
          <w:divBdr>
            <w:top w:val="none" w:sz="0" w:space="0" w:color="auto"/>
            <w:left w:val="none" w:sz="0" w:space="0" w:color="auto"/>
            <w:bottom w:val="none" w:sz="0" w:space="0" w:color="auto"/>
            <w:right w:val="none" w:sz="0" w:space="0" w:color="auto"/>
          </w:divBdr>
        </w:div>
        <w:div w:id="1482041343">
          <w:marLeft w:val="0"/>
          <w:marRight w:val="0"/>
          <w:marTop w:val="0"/>
          <w:marBottom w:val="0"/>
          <w:divBdr>
            <w:top w:val="none" w:sz="0" w:space="0" w:color="auto"/>
            <w:left w:val="none" w:sz="0" w:space="0" w:color="auto"/>
            <w:bottom w:val="none" w:sz="0" w:space="0" w:color="auto"/>
            <w:right w:val="none" w:sz="0" w:space="0" w:color="auto"/>
          </w:divBdr>
        </w:div>
        <w:div w:id="1959947554">
          <w:marLeft w:val="0"/>
          <w:marRight w:val="0"/>
          <w:marTop w:val="0"/>
          <w:marBottom w:val="0"/>
          <w:divBdr>
            <w:top w:val="none" w:sz="0" w:space="0" w:color="auto"/>
            <w:left w:val="none" w:sz="0" w:space="0" w:color="auto"/>
            <w:bottom w:val="none" w:sz="0" w:space="0" w:color="auto"/>
            <w:right w:val="none" w:sz="0" w:space="0" w:color="auto"/>
          </w:divBdr>
        </w:div>
        <w:div w:id="1263950152">
          <w:marLeft w:val="0"/>
          <w:marRight w:val="0"/>
          <w:marTop w:val="0"/>
          <w:marBottom w:val="0"/>
          <w:divBdr>
            <w:top w:val="none" w:sz="0" w:space="0" w:color="auto"/>
            <w:left w:val="none" w:sz="0" w:space="0" w:color="auto"/>
            <w:bottom w:val="none" w:sz="0" w:space="0" w:color="auto"/>
            <w:right w:val="none" w:sz="0" w:space="0" w:color="auto"/>
          </w:divBdr>
        </w:div>
        <w:div w:id="848254838">
          <w:marLeft w:val="0"/>
          <w:marRight w:val="0"/>
          <w:marTop w:val="0"/>
          <w:marBottom w:val="0"/>
          <w:divBdr>
            <w:top w:val="none" w:sz="0" w:space="0" w:color="auto"/>
            <w:left w:val="none" w:sz="0" w:space="0" w:color="auto"/>
            <w:bottom w:val="none" w:sz="0" w:space="0" w:color="auto"/>
            <w:right w:val="none" w:sz="0" w:space="0" w:color="auto"/>
          </w:divBdr>
        </w:div>
        <w:div w:id="1594163673">
          <w:marLeft w:val="0"/>
          <w:marRight w:val="0"/>
          <w:marTop w:val="0"/>
          <w:marBottom w:val="0"/>
          <w:divBdr>
            <w:top w:val="none" w:sz="0" w:space="0" w:color="auto"/>
            <w:left w:val="none" w:sz="0" w:space="0" w:color="auto"/>
            <w:bottom w:val="none" w:sz="0" w:space="0" w:color="auto"/>
            <w:right w:val="none" w:sz="0" w:space="0" w:color="auto"/>
          </w:divBdr>
        </w:div>
        <w:div w:id="848369806">
          <w:marLeft w:val="0"/>
          <w:marRight w:val="0"/>
          <w:marTop w:val="0"/>
          <w:marBottom w:val="0"/>
          <w:divBdr>
            <w:top w:val="dotted" w:sz="18" w:space="6" w:color="00C800"/>
            <w:left w:val="dotted" w:sz="18" w:space="6" w:color="00C800"/>
            <w:bottom w:val="dotted" w:sz="18" w:space="6" w:color="00C800"/>
            <w:right w:val="dotted" w:sz="18" w:space="6" w:color="00C800"/>
          </w:divBdr>
        </w:div>
        <w:div w:id="1148086344">
          <w:marLeft w:val="0"/>
          <w:marRight w:val="0"/>
          <w:marTop w:val="0"/>
          <w:marBottom w:val="0"/>
          <w:divBdr>
            <w:top w:val="dotted" w:sz="18" w:space="6" w:color="00C800"/>
            <w:left w:val="dotted" w:sz="18" w:space="6" w:color="00C800"/>
            <w:bottom w:val="dotted" w:sz="18" w:space="6" w:color="00C800"/>
            <w:right w:val="dotted" w:sz="18" w:space="6" w:color="00C8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ian-hill.blogspot.com/2018/09/obat-untuk-penyakit-wasir-alami.htm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ialiauclair.blogspot.com/2018/09/obat-untuk-penyakit-wasir-alami.htm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medium.com/@btri88970/obat-herbal-untuk-penyakit-ambeien-akut-6448cd4789c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2018-09-21T07:55:00Z</dcterms:created>
  <dcterms:modified xsi:type="dcterms:W3CDTF">2018-09-21T07:56:00Z</dcterms:modified>
</cp:coreProperties>
</file>